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D453" w14:textId="77777777" w:rsidR="00CC115D" w:rsidRPr="00CC115D" w:rsidRDefault="00CC115D" w:rsidP="00AD20D1">
      <w:pPr>
        <w:overflowPunct w:val="0"/>
        <w:spacing w:line="300" w:lineRule="exact"/>
        <w:jc w:val="center"/>
        <w:textAlignment w:val="baseline"/>
        <w:rPr>
          <w:rFonts w:ascii="ＭＳ 明朝" w:eastAsia="ＭＳ 明朝" w:hAnsi="Times New Roman" w:cs="Times New Roman"/>
          <w:color w:val="000000"/>
          <w:kern w:val="0"/>
          <w:szCs w:val="21"/>
        </w:rPr>
      </w:pPr>
      <w:r w:rsidRPr="00CC115D">
        <w:rPr>
          <w:rFonts w:ascii="ＭＳ 明朝" w:eastAsia="ＤＨＰ平成ゴシックW5" w:hAnsi="Times New Roman" w:cs="ＤＨＰ平成ゴシックW5" w:hint="eastAsia"/>
          <w:color w:val="000000"/>
          <w:kern w:val="0"/>
          <w:sz w:val="32"/>
          <w:szCs w:val="32"/>
        </w:rPr>
        <w:t>子ども読書推進員派遣申請書</w:t>
      </w:r>
    </w:p>
    <w:p w14:paraId="079C6034"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15235BAC"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大分県立図書館長　殿</w:t>
      </w:r>
    </w:p>
    <w:p w14:paraId="0880927B"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4780269D"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ＭＳ 明朝" w:hint="eastAsia"/>
          <w:color w:val="000000"/>
          <w:kern w:val="0"/>
          <w:sz w:val="20"/>
          <w:szCs w:val="20"/>
        </w:rPr>
        <w:t>つぎのとおり研修会を開催したいので子ども読書推進員派遣事業に基づく推進員の派遣を申請します。</w:t>
      </w:r>
    </w:p>
    <w:p w14:paraId="1A563C24"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794DE227" w14:textId="77777777" w:rsidR="00CC115D" w:rsidRP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申込日　　　年　　月　　</w:t>
      </w:r>
      <w:r w:rsidRPr="00CC115D">
        <w:rPr>
          <w:rFonts w:ascii="Times New Roman" w:eastAsia="ＭＳ 明朝" w:hAnsi="Times New Roman" w:cs="ＭＳ 明朝" w:hint="eastAsia"/>
          <w:color w:val="000000"/>
          <w:kern w:val="0"/>
          <w:szCs w:val="21"/>
        </w:rPr>
        <w:t>日</w:t>
      </w:r>
      <w:r>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ＭＳ 明朝" w:hint="eastAsia"/>
          <w:color w:val="000000"/>
          <w:kern w:val="0"/>
          <w:szCs w:val="21"/>
        </w:rPr>
        <w:t xml:space="preserve">（受付日　　　　　　№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w:t>
      </w:r>
      <w:r w:rsidRPr="00CC115D">
        <w:rPr>
          <w:rFonts w:ascii="Times New Roman" w:eastAsia="ＭＳ 明朝" w:hAnsi="Times New Roman" w:cs="Times New Roman"/>
          <w:color w:val="000000"/>
          <w:kern w:val="0"/>
          <w:szCs w:val="21"/>
        </w:rPr>
        <w:t xml:space="preserve"> </w:t>
      </w:r>
    </w:p>
    <w:tbl>
      <w:tblPr>
        <w:tblStyle w:val="a3"/>
        <w:tblW w:w="9776" w:type="dxa"/>
        <w:tblLook w:val="04A0" w:firstRow="1" w:lastRow="0" w:firstColumn="1" w:lastColumn="0" w:noHBand="0" w:noVBand="1"/>
      </w:tblPr>
      <w:tblGrid>
        <w:gridCol w:w="846"/>
        <w:gridCol w:w="6095"/>
        <w:gridCol w:w="2835"/>
      </w:tblGrid>
      <w:tr w:rsidR="00CC115D" w14:paraId="11804C84" w14:textId="77777777" w:rsidTr="00EB2555">
        <w:tc>
          <w:tcPr>
            <w:tcW w:w="846" w:type="dxa"/>
            <w:tcBorders>
              <w:top w:val="single" w:sz="12" w:space="0" w:color="auto"/>
              <w:left w:val="single" w:sz="12" w:space="0" w:color="auto"/>
            </w:tcBorders>
          </w:tcPr>
          <w:p w14:paraId="2EC75BA1" w14:textId="508658EA" w:rsidR="00CC115D" w:rsidRPr="00FB149F" w:rsidRDefault="00CC115D" w:rsidP="00FB149F">
            <w:pPr>
              <w:overflowPunct w:val="0"/>
              <w:spacing w:line="300" w:lineRule="exact"/>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ＭＳ 明朝" w:hint="eastAsia"/>
                <w:color w:val="000000"/>
                <w:kern w:val="0"/>
                <w:szCs w:val="21"/>
              </w:rPr>
              <w:t>団体名</w:t>
            </w:r>
          </w:p>
        </w:tc>
        <w:tc>
          <w:tcPr>
            <w:tcW w:w="6095" w:type="dxa"/>
            <w:tcBorders>
              <w:top w:val="single" w:sz="12" w:space="0" w:color="auto"/>
            </w:tcBorders>
          </w:tcPr>
          <w:p w14:paraId="3112F09A"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p w14:paraId="5E9163E8" w14:textId="77777777" w:rsidR="00AF5480" w:rsidRDefault="00AF5480" w:rsidP="00A80710">
            <w:pPr>
              <w:overflowPunct w:val="0"/>
              <w:spacing w:line="300" w:lineRule="exact"/>
              <w:textAlignment w:val="baseline"/>
              <w:rPr>
                <w:rFonts w:ascii="ＭＳ 明朝" w:eastAsia="ＭＳ 明朝" w:hAnsi="Times New Roman" w:cs="Times New Roman"/>
                <w:color w:val="000000"/>
                <w:kern w:val="0"/>
                <w:szCs w:val="21"/>
              </w:rPr>
            </w:pPr>
          </w:p>
        </w:tc>
        <w:tc>
          <w:tcPr>
            <w:tcW w:w="2835" w:type="dxa"/>
            <w:vMerge w:val="restart"/>
            <w:tcBorders>
              <w:top w:val="single" w:sz="12" w:space="0" w:color="auto"/>
              <w:right w:val="single" w:sz="12" w:space="0" w:color="auto"/>
            </w:tcBorders>
          </w:tcPr>
          <w:p w14:paraId="0AB2A755"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ＭＳ 明朝" w:hint="eastAsia"/>
                <w:color w:val="000000"/>
                <w:kern w:val="0"/>
                <w:szCs w:val="21"/>
              </w:rPr>
              <w:t>代表者</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職</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氏名</w:t>
            </w:r>
          </w:p>
          <w:p w14:paraId="02CA1883"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1E1B08A6"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0E277E7C"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1C2C0BAE"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担当者</w:t>
            </w:r>
          </w:p>
          <w:p w14:paraId="60C8C144"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10AB2A3E"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tc>
      </w:tr>
      <w:tr w:rsidR="00CC115D" w14:paraId="76AB5A7B" w14:textId="77777777" w:rsidTr="00EB2555">
        <w:tc>
          <w:tcPr>
            <w:tcW w:w="846" w:type="dxa"/>
            <w:tcBorders>
              <w:left w:val="single" w:sz="12" w:space="0" w:color="auto"/>
            </w:tcBorders>
          </w:tcPr>
          <w:p w14:paraId="3CE50FA4" w14:textId="77777777" w:rsidR="00FB149F" w:rsidRDefault="00FB149F" w:rsidP="00FB149F">
            <w:pPr>
              <w:overflowPunct w:val="0"/>
              <w:spacing w:line="300" w:lineRule="exact"/>
              <w:textAlignment w:val="baseline"/>
              <w:rPr>
                <w:rFonts w:ascii="Times New Roman" w:eastAsia="ＭＳ 明朝" w:hAnsi="Times New Roman" w:cs="ＭＳ 明朝"/>
                <w:color w:val="000000"/>
                <w:kern w:val="0"/>
                <w:szCs w:val="21"/>
              </w:rPr>
            </w:pPr>
          </w:p>
          <w:p w14:paraId="72B5E09D" w14:textId="77777777" w:rsidR="00CC115D" w:rsidRDefault="00CC115D" w:rsidP="00A80710">
            <w:pPr>
              <w:overflowPunct w:val="0"/>
              <w:spacing w:line="300" w:lineRule="exact"/>
              <w:jc w:val="center"/>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ＭＳ 明朝" w:hint="eastAsia"/>
                <w:color w:val="000000"/>
                <w:kern w:val="0"/>
                <w:szCs w:val="21"/>
              </w:rPr>
              <w:t>住　所</w:t>
            </w:r>
          </w:p>
          <w:p w14:paraId="4676CD77" w14:textId="77777777" w:rsidR="00CC115D" w:rsidRDefault="00CC115D" w:rsidP="00A80710">
            <w:pPr>
              <w:overflowPunct w:val="0"/>
              <w:spacing w:line="300" w:lineRule="exac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連絡先</w:t>
            </w:r>
          </w:p>
          <w:p w14:paraId="56B52452"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p>
        </w:tc>
        <w:tc>
          <w:tcPr>
            <w:tcW w:w="6095" w:type="dxa"/>
          </w:tcPr>
          <w:p w14:paraId="7E3F52AC"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p>
          <w:p w14:paraId="48F369E3"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p w14:paraId="7CB396DD" w14:textId="77777777" w:rsidR="00FB149F" w:rsidRDefault="00FB149F" w:rsidP="00A80710">
            <w:pPr>
              <w:overflowPunct w:val="0"/>
              <w:spacing w:line="300" w:lineRule="exact"/>
              <w:textAlignment w:val="baseline"/>
              <w:rPr>
                <w:rFonts w:ascii="ＭＳ 明朝" w:eastAsia="ＭＳ 明朝" w:hAnsi="Times New Roman" w:cs="Times New Roman"/>
                <w:color w:val="000000"/>
                <w:kern w:val="0"/>
                <w:szCs w:val="21"/>
              </w:rPr>
            </w:pPr>
          </w:p>
          <w:p w14:paraId="48642ECC" w14:textId="77777777" w:rsidR="00CC115D" w:rsidRDefault="00CC115D" w:rsidP="00A80710">
            <w:pPr>
              <w:overflowPunct w:val="0"/>
              <w:spacing w:line="300" w:lineRule="exact"/>
              <w:textAlignment w:val="baseline"/>
              <w:rPr>
                <w:rFonts w:ascii="Times New Roman"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TEL</w:t>
            </w:r>
            <w:r>
              <w:rPr>
                <w:rFonts w:ascii="Times New Roman" w:eastAsia="ＭＳ 明朝" w:hAnsi="Times New Roman" w:cs="Times New Roman" w:hint="eastAsia"/>
                <w:color w:val="000000"/>
                <w:kern w:val="0"/>
                <w:szCs w:val="21"/>
              </w:rPr>
              <w:t xml:space="preserve">　　　　　　　　　　　　　</w:t>
            </w:r>
            <w:r w:rsidRPr="00CC115D">
              <w:rPr>
                <w:rFonts w:ascii="Times New Roman" w:eastAsia="ＭＳ 明朝" w:hAnsi="Times New Roman" w:cs="Times New Roman"/>
                <w:color w:val="000000"/>
                <w:kern w:val="0"/>
                <w:szCs w:val="21"/>
              </w:rPr>
              <w:t>FAX</w:t>
            </w:r>
          </w:p>
          <w:p w14:paraId="3D3212D1" w14:textId="5825D2C6" w:rsidR="00FB149F" w:rsidRPr="00A73EBD" w:rsidRDefault="00A73EBD" w:rsidP="00A80710">
            <w:pPr>
              <w:overflowPunct w:val="0"/>
              <w:spacing w:line="300" w:lineRule="exact"/>
              <w:textAlignment w:val="baseline"/>
              <w:rPr>
                <w:rFonts w:ascii="Times New Roman" w:eastAsia="ＭＳ 明朝" w:hAnsi="Times New Roman" w:cs="Times New Roman"/>
                <w:color w:val="000000"/>
                <w:kern w:val="0"/>
                <w:szCs w:val="21"/>
              </w:rPr>
            </w:pPr>
            <w:r w:rsidRPr="00DB4CEE">
              <w:rPr>
                <w:rFonts w:ascii="Times New Roman" w:eastAsia="ＭＳ 明朝" w:hAnsi="Times New Roman" w:cs="Times New Roman"/>
                <w:color w:val="000000"/>
                <w:kern w:val="0"/>
                <w:szCs w:val="21"/>
              </w:rPr>
              <w:t>E-mail</w:t>
            </w:r>
          </w:p>
        </w:tc>
        <w:tc>
          <w:tcPr>
            <w:tcW w:w="2835" w:type="dxa"/>
            <w:vMerge/>
            <w:tcBorders>
              <w:right w:val="single" w:sz="12" w:space="0" w:color="auto"/>
            </w:tcBorders>
          </w:tcPr>
          <w:p w14:paraId="45089E3D"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tc>
      </w:tr>
      <w:tr w:rsidR="00CC115D" w14:paraId="0C137B7D" w14:textId="77777777" w:rsidTr="00EB2555">
        <w:tc>
          <w:tcPr>
            <w:tcW w:w="846" w:type="dxa"/>
            <w:tcBorders>
              <w:left w:val="single" w:sz="12" w:space="0" w:color="auto"/>
            </w:tcBorders>
          </w:tcPr>
          <w:p w14:paraId="26BB1619"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研修会</w:t>
            </w:r>
          </w:p>
          <w:p w14:paraId="724B88D5"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の日時</w:t>
            </w:r>
          </w:p>
          <w:p w14:paraId="56CD45B8"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名称</w:t>
            </w:r>
          </w:p>
        </w:tc>
        <w:tc>
          <w:tcPr>
            <w:tcW w:w="8930" w:type="dxa"/>
            <w:gridSpan w:val="2"/>
            <w:tcBorders>
              <w:right w:val="single" w:sz="12" w:space="0" w:color="auto"/>
            </w:tcBorders>
          </w:tcPr>
          <w:p w14:paraId="1BF884E1" w14:textId="77777777" w:rsidR="00CC115D" w:rsidRPr="00CC115D" w:rsidRDefault="00CC115D" w:rsidP="00A80710">
            <w:pPr>
              <w:overflowPunct w:val="0"/>
              <w:spacing w:line="300" w:lineRule="exact"/>
              <w:jc w:val="lef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年　　　月　　　日　　曜日（　　　時　　分～　　　時　　分）</w:t>
            </w:r>
            <w:r w:rsidRPr="00CC115D">
              <w:rPr>
                <w:rFonts w:ascii="Times New Roman" w:eastAsia="ＭＳ 明朝" w:hAnsi="Times New Roman" w:cs="ＭＳ 明朝" w:hint="eastAsia"/>
                <w:color w:val="000000"/>
                <w:kern w:val="0"/>
                <w:szCs w:val="21"/>
                <w:u w:val="single" w:color="000000"/>
              </w:rPr>
              <w:t xml:space="preserve">　　　分間</w:t>
            </w:r>
          </w:p>
          <w:p w14:paraId="280E67D5" w14:textId="77777777" w:rsidR="00CC115D" w:rsidRPr="00CC115D" w:rsidRDefault="00AD20D1" w:rsidP="00AD20D1">
            <w:pPr>
              <w:overflowPunct w:val="0"/>
              <w:spacing w:line="300" w:lineRule="exact"/>
              <w:ind w:right="720"/>
              <w:jc w:val="center"/>
              <w:textAlignment w:val="baseline"/>
              <w:rPr>
                <w:rFonts w:ascii="ＭＳ 明朝" w:eastAsia="ＭＳ 明朝" w:hAnsi="Times New Roman" w:cs="Times New Roman"/>
                <w:color w:val="000000"/>
                <w:kern w:val="0"/>
                <w:szCs w:val="21"/>
              </w:rPr>
            </w:pPr>
            <w:r>
              <w:rPr>
                <w:rFonts w:ascii="ＭＳ 明朝" w:eastAsia="HG丸ｺﾞｼｯｸM-PRO" w:hAnsi="Times New Roman" w:cs="HG丸ｺﾞｼｯｸM-PRO" w:hint="eastAsia"/>
                <w:color w:val="000000"/>
                <w:kern w:val="0"/>
                <w:sz w:val="18"/>
                <w:szCs w:val="18"/>
              </w:rPr>
              <w:t xml:space="preserve">　　　　　　　　　　　　　　　　　　　　　　　　　　　　　　　　　　　</w:t>
            </w:r>
            <w:r w:rsidR="00CC115D" w:rsidRPr="00CC115D">
              <w:rPr>
                <w:rFonts w:ascii="ＭＳ 明朝" w:eastAsia="HG丸ｺﾞｼｯｸM-PRO" w:hAnsi="Times New Roman" w:cs="HG丸ｺﾞｼｯｸM-PRO" w:hint="eastAsia"/>
                <w:color w:val="000000"/>
                <w:kern w:val="0"/>
                <w:sz w:val="18"/>
                <w:szCs w:val="18"/>
              </w:rPr>
              <w:t>＊上限</w:t>
            </w:r>
            <w:r w:rsidR="00CC115D" w:rsidRPr="00CC115D">
              <w:rPr>
                <w:rFonts w:ascii="HG丸ｺﾞｼｯｸM-PRO" w:eastAsia="ＭＳ 明朝" w:hAnsi="HG丸ｺﾞｼｯｸM-PRO" w:cs="HG丸ｺﾞｼｯｸM-PRO"/>
                <w:color w:val="000000"/>
                <w:kern w:val="0"/>
                <w:sz w:val="18"/>
                <w:szCs w:val="18"/>
              </w:rPr>
              <w:t>2</w:t>
            </w:r>
            <w:r w:rsidR="00CC115D" w:rsidRPr="00CC115D">
              <w:rPr>
                <w:rFonts w:ascii="ＭＳ 明朝" w:eastAsia="HG丸ｺﾞｼｯｸM-PRO" w:hAnsi="Times New Roman" w:cs="HG丸ｺﾞｼｯｸM-PRO" w:hint="eastAsia"/>
                <w:color w:val="000000"/>
                <w:kern w:val="0"/>
                <w:sz w:val="18"/>
                <w:szCs w:val="18"/>
              </w:rPr>
              <w:t>時間</w:t>
            </w:r>
            <w:r w:rsidR="00CC115D">
              <w:rPr>
                <w:rFonts w:ascii="ＭＳ 明朝" w:eastAsia="HG丸ｺﾞｼｯｸM-PRO" w:hAnsi="Times New Roman" w:cs="HG丸ｺﾞｼｯｸM-PRO" w:hint="eastAsia"/>
                <w:color w:val="000000"/>
                <w:kern w:val="0"/>
                <w:sz w:val="18"/>
                <w:szCs w:val="18"/>
              </w:rPr>
              <w:t xml:space="preserve">　　　　　</w:t>
            </w:r>
          </w:p>
          <w:p w14:paraId="4BB223C8"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【研修会の名称】</w:t>
            </w:r>
          </w:p>
        </w:tc>
      </w:tr>
      <w:tr w:rsidR="00144C60" w14:paraId="64A2892D" w14:textId="77777777" w:rsidTr="00EB2555">
        <w:tc>
          <w:tcPr>
            <w:tcW w:w="846" w:type="dxa"/>
            <w:tcBorders>
              <w:left w:val="single" w:sz="12" w:space="0" w:color="auto"/>
            </w:tcBorders>
          </w:tcPr>
          <w:p w14:paraId="627516FE"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研修会</w:t>
            </w:r>
          </w:p>
          <w:p w14:paraId="40FFEB09"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の場所</w:t>
            </w:r>
          </w:p>
        </w:tc>
        <w:tc>
          <w:tcPr>
            <w:tcW w:w="8930" w:type="dxa"/>
            <w:gridSpan w:val="2"/>
            <w:tcBorders>
              <w:right w:val="single" w:sz="12" w:space="0" w:color="auto"/>
            </w:tcBorders>
          </w:tcPr>
          <w:p w14:paraId="34E88D2A"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【会場名】</w:t>
            </w:r>
          </w:p>
          <w:p w14:paraId="587C5661"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350AA413" w14:textId="77777777" w:rsidR="00144C60" w:rsidRDefault="00144C60" w:rsidP="00A80710">
            <w:pPr>
              <w:overflowPunct w:val="0"/>
              <w:spacing w:line="300" w:lineRule="exact"/>
              <w:textAlignment w:val="baseline"/>
              <w:rPr>
                <w:rFonts w:ascii="Times New Roman"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【所在地】　</w:t>
            </w:r>
            <w:r>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TEL</w:t>
            </w:r>
          </w:p>
          <w:p w14:paraId="744548C3" w14:textId="77777777" w:rsidR="004D1CB5" w:rsidRDefault="004D1CB5" w:rsidP="00A80710">
            <w:pPr>
              <w:overflowPunct w:val="0"/>
              <w:spacing w:line="300" w:lineRule="exact"/>
              <w:textAlignment w:val="baseline"/>
              <w:rPr>
                <w:rFonts w:ascii="Times New Roman" w:eastAsia="ＭＳ 明朝" w:hAnsi="Times New Roman" w:cs="Times New Roman"/>
                <w:color w:val="000000"/>
                <w:kern w:val="0"/>
                <w:szCs w:val="21"/>
              </w:rPr>
            </w:pPr>
          </w:p>
          <w:p w14:paraId="21055535" w14:textId="77777777" w:rsidR="004D1CB5" w:rsidRDefault="004D1CB5" w:rsidP="00A80710">
            <w:pPr>
              <w:overflowPunct w:val="0"/>
              <w:spacing w:line="300" w:lineRule="exact"/>
              <w:textAlignment w:val="baseline"/>
              <w:rPr>
                <w:rFonts w:ascii="ＭＳ 明朝" w:eastAsia="ＭＳ 明朝" w:hAnsi="Times New Roman" w:cs="Times New Roman"/>
                <w:color w:val="000000"/>
                <w:kern w:val="0"/>
                <w:szCs w:val="21"/>
              </w:rPr>
            </w:pPr>
            <w:r>
              <w:rPr>
                <w:rFonts w:hint="eastAsia"/>
              </w:rPr>
              <w:t>□</w:t>
            </w:r>
            <w:r>
              <w:rPr>
                <w:rFonts w:cs="Times New Roman"/>
              </w:rPr>
              <w:t>Zoom</w:t>
            </w:r>
            <w:r>
              <w:rPr>
                <w:rFonts w:hint="eastAsia"/>
              </w:rPr>
              <w:t>によるオンライン研修を希望</w:t>
            </w:r>
            <w:r>
              <w:rPr>
                <w:rFonts w:cs="Times New Roman"/>
              </w:rPr>
              <w:t xml:space="preserve">  </w:t>
            </w:r>
            <w:r>
              <w:rPr>
                <w:rFonts w:ascii="ＭＳ 明朝" w:eastAsia="HG丸ｺﾞｼｯｸM-PRO" w:cs="HG丸ｺﾞｼｯｸM-PRO" w:hint="eastAsia"/>
                <w:sz w:val="18"/>
                <w:szCs w:val="18"/>
              </w:rPr>
              <w:t>＊希望する場合✓</w:t>
            </w:r>
          </w:p>
        </w:tc>
      </w:tr>
      <w:tr w:rsidR="00144C60" w14:paraId="70A866DA" w14:textId="77777777" w:rsidTr="00EB2555">
        <w:tc>
          <w:tcPr>
            <w:tcW w:w="846" w:type="dxa"/>
            <w:tcBorders>
              <w:left w:val="single" w:sz="12" w:space="0" w:color="auto"/>
            </w:tcBorders>
          </w:tcPr>
          <w:p w14:paraId="4A7562A8"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参加予</w:t>
            </w:r>
          </w:p>
          <w:p w14:paraId="1456A2AC"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定者数</w:t>
            </w:r>
          </w:p>
          <w:p w14:paraId="5AAB5994" w14:textId="77777777" w:rsidR="00F15501" w:rsidRDefault="00F15501"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noProof/>
                <w:color w:val="000000"/>
                <w:kern w:val="0"/>
                <w:szCs w:val="21"/>
              </w:rPr>
              <mc:AlternateContent>
                <mc:Choice Requires="wps">
                  <w:drawing>
                    <wp:anchor distT="0" distB="0" distL="114300" distR="114300" simplePos="0" relativeHeight="251661312" behindDoc="1" locked="0" layoutInCell="1" allowOverlap="1" wp14:anchorId="790B1B14" wp14:editId="3A1AB5AB">
                      <wp:simplePos x="0" y="0"/>
                      <wp:positionH relativeFrom="column">
                        <wp:posOffset>-38100</wp:posOffset>
                      </wp:positionH>
                      <wp:positionV relativeFrom="paragraph">
                        <wp:posOffset>31115</wp:posOffset>
                      </wp:positionV>
                      <wp:extent cx="438150" cy="3238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3815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6E016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pt;margin-top:2.45pt;width:34.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" strokecolor="black [3200]" strokeweight=".5pt">
                      <v:stroke joinstyle="miter"/>
                    </v:shape>
                  </w:pict>
                </mc:Fallback>
              </mc:AlternateContent>
            </w:r>
            <w:r w:rsidR="00144C60">
              <w:rPr>
                <w:rFonts w:ascii="ＭＳ 明朝" w:eastAsia="ＭＳ 明朝" w:hAnsi="Times New Roman" w:cs="Times New Roman" w:hint="eastAsia"/>
                <w:color w:val="000000"/>
                <w:kern w:val="0"/>
                <w:szCs w:val="21"/>
              </w:rPr>
              <w:t>該当</w:t>
            </w:r>
          </w:p>
          <w:p w14:paraId="7A986C56" w14:textId="77777777" w:rsidR="00144C60" w:rsidRDefault="00144C60" w:rsidP="00F15501">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に☑</w:t>
            </w:r>
          </w:p>
        </w:tc>
        <w:tc>
          <w:tcPr>
            <w:tcW w:w="8930" w:type="dxa"/>
            <w:gridSpan w:val="2"/>
            <w:tcBorders>
              <w:right w:val="single" w:sz="12" w:space="0" w:color="auto"/>
            </w:tcBorders>
          </w:tcPr>
          <w:p w14:paraId="44811CD2"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□教職員・司書　□保育士等　□</w:t>
            </w:r>
            <w:r w:rsidRPr="00CC115D">
              <w:rPr>
                <w:rFonts w:ascii="Times New Roman" w:eastAsia="ＭＳ 明朝" w:hAnsi="Times New Roman" w:cs="Times New Roman"/>
                <w:color w:val="000000"/>
                <w:kern w:val="0"/>
                <w:szCs w:val="21"/>
              </w:rPr>
              <w:t>PTA</w:t>
            </w:r>
            <w:r w:rsidRPr="00CC115D">
              <w:rPr>
                <w:rFonts w:ascii="Times New Roman" w:eastAsia="ＭＳ 明朝" w:hAnsi="Times New Roman" w:cs="ＭＳ 明朝" w:hint="eastAsia"/>
                <w:color w:val="000000"/>
                <w:kern w:val="0"/>
                <w:szCs w:val="21"/>
              </w:rPr>
              <w:t>団体　□＊読み聞かせグループ等</w:t>
            </w:r>
          </w:p>
          <w:p w14:paraId="283B8E9D"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　　　　　　　　　　　　　　　　　　　　　　　　　　　　　　）人程度</w:t>
            </w:r>
          </w:p>
          <w:p w14:paraId="0FDAED36"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ＭＳ 明朝" w:eastAsia="HG丸ｺﾞｼｯｸM-PRO" w:hAnsi="Times New Roman" w:cs="HG丸ｺﾞｼｯｸM-PRO" w:hint="eastAsia"/>
                <w:color w:val="000000"/>
                <w:kern w:val="0"/>
                <w:sz w:val="18"/>
                <w:szCs w:val="18"/>
              </w:rPr>
              <w:t>＊読み聞かせグループの場合：主な対象者</w:t>
            </w:r>
          </w:p>
          <w:p w14:paraId="5CCAF1BA" w14:textId="77777777" w:rsidR="00144C60" w:rsidRP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□乳幼児　□小学生（低　中　高）□その他（　　　　　　　　　　　　　　）</w:t>
            </w:r>
          </w:p>
        </w:tc>
      </w:tr>
      <w:tr w:rsidR="00144C60" w14:paraId="100C485D" w14:textId="77777777" w:rsidTr="00EB2555">
        <w:tc>
          <w:tcPr>
            <w:tcW w:w="846" w:type="dxa"/>
            <w:tcBorders>
              <w:left w:val="single" w:sz="12" w:space="0" w:color="auto"/>
            </w:tcBorders>
          </w:tcPr>
          <w:p w14:paraId="077EA3D2"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研修会</w:t>
            </w:r>
          </w:p>
          <w:p w14:paraId="205F750D"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の目的</w:t>
            </w:r>
          </w:p>
          <w:p w14:paraId="091A2B53" w14:textId="77777777" w:rsidR="00144C60" w:rsidRPr="00144C60" w:rsidRDefault="00144C60" w:rsidP="00A80710">
            <w:pPr>
              <w:overflowPunct w:val="0"/>
              <w:spacing w:line="300"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演題</w:t>
            </w:r>
          </w:p>
        </w:tc>
        <w:tc>
          <w:tcPr>
            <w:tcW w:w="8930" w:type="dxa"/>
            <w:gridSpan w:val="2"/>
            <w:tcBorders>
              <w:right w:val="single" w:sz="12" w:space="0" w:color="auto"/>
            </w:tcBorders>
          </w:tcPr>
          <w:p w14:paraId="4BFCBA16"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【目的】　　　　　　　　　　　　</w:t>
            </w:r>
            <w:r w:rsidR="00AF5480">
              <w:rPr>
                <w:rFonts w:ascii="Times New Roman" w:eastAsia="ＭＳ 明朝" w:hAnsi="Times New Roman" w:cs="ＭＳ 明朝" w:hint="eastAsia"/>
                <w:color w:val="000000"/>
                <w:kern w:val="0"/>
                <w:szCs w:val="21"/>
              </w:rPr>
              <w:t xml:space="preserve">　　</w:t>
            </w:r>
            <w:r w:rsidRPr="00CC115D">
              <w:rPr>
                <w:rFonts w:ascii="ＭＳ 明朝" w:eastAsia="HG丸ｺﾞｼｯｸM-PRO" w:hAnsi="Times New Roman" w:cs="HG丸ｺﾞｼｯｸM-PRO" w:hint="eastAsia"/>
                <w:color w:val="000000"/>
                <w:kern w:val="0"/>
                <w:sz w:val="18"/>
                <w:szCs w:val="18"/>
              </w:rPr>
              <w:t>＊詳細について必ず推進員（講師）と打合せてください＊</w:t>
            </w:r>
          </w:p>
          <w:p w14:paraId="397BBAE7"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5ABE12BF"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48E219A1"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24FE1313"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【演題】（仮）</w:t>
            </w:r>
          </w:p>
          <w:p w14:paraId="422E94B9" w14:textId="77777777" w:rsidR="00144C60" w:rsidRP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tc>
      </w:tr>
      <w:tr w:rsidR="00144C60" w14:paraId="73CFA076" w14:textId="77777777" w:rsidTr="00EB2555">
        <w:tc>
          <w:tcPr>
            <w:tcW w:w="846" w:type="dxa"/>
            <w:tcBorders>
              <w:left w:val="single" w:sz="12" w:space="0" w:color="auto"/>
              <w:bottom w:val="single" w:sz="12" w:space="0" w:color="auto"/>
            </w:tcBorders>
          </w:tcPr>
          <w:p w14:paraId="4240D261"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推進員</w:t>
            </w:r>
          </w:p>
          <w:p w14:paraId="4BD3AEBA"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(講師)</w:t>
            </w:r>
          </w:p>
          <w:p w14:paraId="12E2E718"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の氏名</w:t>
            </w:r>
          </w:p>
        </w:tc>
        <w:tc>
          <w:tcPr>
            <w:tcW w:w="8930" w:type="dxa"/>
            <w:gridSpan w:val="2"/>
            <w:tcBorders>
              <w:bottom w:val="single" w:sz="12" w:space="0" w:color="auto"/>
              <w:right w:val="single" w:sz="12" w:space="0" w:color="auto"/>
            </w:tcBorders>
          </w:tcPr>
          <w:p w14:paraId="25C84F2C" w14:textId="77777777" w:rsidR="00144C60" w:rsidRDefault="00144C60" w:rsidP="00AF5480">
            <w:pPr>
              <w:wordWrap w:val="0"/>
              <w:overflowPunct w:val="0"/>
              <w:spacing w:line="300" w:lineRule="exact"/>
              <w:jc w:val="right"/>
              <w:textAlignment w:val="baseline"/>
              <w:rPr>
                <w:rFonts w:ascii="ＭＳ 明朝" w:eastAsia="HG丸ｺﾞｼｯｸM-PRO" w:hAnsi="Times New Roman" w:cs="HG丸ｺﾞｼｯｸM-PRO"/>
                <w:color w:val="000000"/>
                <w:kern w:val="0"/>
                <w:sz w:val="18"/>
                <w:szCs w:val="18"/>
              </w:rPr>
            </w:pPr>
            <w:r w:rsidRPr="00CC115D">
              <w:rPr>
                <w:rFonts w:ascii="ＭＳ 明朝" w:eastAsia="HG丸ｺﾞｼｯｸM-PRO" w:hAnsi="Times New Roman" w:cs="HG丸ｺﾞｼｯｸM-PRO" w:hint="eastAsia"/>
                <w:color w:val="000000"/>
                <w:kern w:val="0"/>
                <w:sz w:val="18"/>
                <w:szCs w:val="18"/>
              </w:rPr>
              <w:t>＊事前に支援センターから紹介された推進員氏名を記入＊</w:t>
            </w:r>
            <w:r w:rsidR="00AF5480">
              <w:rPr>
                <w:rFonts w:ascii="ＭＳ 明朝" w:eastAsia="HG丸ｺﾞｼｯｸM-PRO" w:hAnsi="Times New Roman" w:cs="HG丸ｺﾞｼｯｸM-PRO" w:hint="eastAsia"/>
                <w:color w:val="000000"/>
                <w:kern w:val="0"/>
                <w:sz w:val="18"/>
                <w:szCs w:val="18"/>
              </w:rPr>
              <w:t xml:space="preserve">　</w:t>
            </w:r>
          </w:p>
          <w:p w14:paraId="10922174" w14:textId="77777777" w:rsidR="00AF5480" w:rsidRDefault="00AF5480" w:rsidP="00AF5480">
            <w:pPr>
              <w:overflowPunct w:val="0"/>
              <w:spacing w:line="300" w:lineRule="exact"/>
              <w:jc w:val="left"/>
              <w:textAlignment w:val="baseline"/>
              <w:rPr>
                <w:rFonts w:ascii="ＭＳ 明朝" w:eastAsia="HG丸ｺﾞｼｯｸM-PRO" w:hAnsi="Times New Roman" w:cs="HG丸ｺﾞｼｯｸM-PRO"/>
                <w:color w:val="000000"/>
                <w:kern w:val="0"/>
                <w:sz w:val="18"/>
                <w:szCs w:val="18"/>
              </w:rPr>
            </w:pPr>
          </w:p>
          <w:p w14:paraId="511A2A25" w14:textId="77777777" w:rsidR="00AF5480" w:rsidRDefault="00AF5480" w:rsidP="00AF5480">
            <w:pPr>
              <w:overflowPunct w:val="0"/>
              <w:spacing w:line="300" w:lineRule="exact"/>
              <w:jc w:val="left"/>
              <w:textAlignment w:val="baseline"/>
              <w:rPr>
                <w:rFonts w:ascii="ＭＳ 明朝" w:eastAsia="ＭＳ 明朝" w:hAnsi="Times New Roman" w:cs="Times New Roman"/>
                <w:color w:val="000000"/>
                <w:kern w:val="0"/>
                <w:szCs w:val="21"/>
              </w:rPr>
            </w:pPr>
          </w:p>
        </w:tc>
      </w:tr>
    </w:tbl>
    <w:p w14:paraId="7F4BB298" w14:textId="77777777" w:rsidR="00144C60" w:rsidRDefault="00965444" w:rsidP="00A80710">
      <w:pPr>
        <w:overflowPunct w:val="0"/>
        <w:spacing w:line="300" w:lineRule="exac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2336" behindDoc="0" locked="0" layoutInCell="1" allowOverlap="1" wp14:anchorId="2DB82E13" wp14:editId="0DCC5749">
                <wp:simplePos x="0" y="0"/>
                <wp:positionH relativeFrom="margin">
                  <wp:align>left</wp:align>
                </wp:positionH>
                <wp:positionV relativeFrom="paragraph">
                  <wp:posOffset>114299</wp:posOffset>
                </wp:positionV>
                <wp:extent cx="1457325" cy="3333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457325" cy="3333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B01BD35" id="円/楕円 2" o:spid="_x0000_s1026" style="position:absolute;left:0;text-align:left;margin-left:0;margin-top:9pt;width:114.75pt;height:26.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" filled="f" strokecolor="black [3213]">
                <v:stroke joinstyle="miter"/>
                <w10:wrap anchorx="margin"/>
              </v:oval>
            </w:pict>
          </mc:Fallback>
        </mc:AlternateContent>
      </w:r>
      <w:r w:rsidR="00CC115D" w:rsidRPr="00CC115D">
        <w:rPr>
          <w:rFonts w:ascii="Times New Roman" w:eastAsia="ＭＳ 明朝" w:hAnsi="Times New Roman" w:cs="Times New Roman"/>
          <w:color w:val="000000"/>
          <w:kern w:val="0"/>
          <w:szCs w:val="21"/>
        </w:rPr>
        <w:t xml:space="preserve"> </w:t>
      </w:r>
    </w:p>
    <w:p w14:paraId="160F686F"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 w:val="22"/>
        </w:rPr>
        <w:t>研修会の</w:t>
      </w:r>
      <w:r w:rsidRPr="00CC115D">
        <w:rPr>
          <w:rFonts w:ascii="ＭＳ 明朝" w:eastAsia="ＤＨＰ平成ゴシックW5" w:hAnsi="Times New Roman" w:cs="ＤＨＰ平成ゴシックW5" w:hint="eastAsia"/>
          <w:color w:val="000000"/>
          <w:kern w:val="0"/>
          <w:sz w:val="22"/>
        </w:rPr>
        <w:t>６週間前</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までに下記支援センターへ</w:t>
      </w:r>
      <w:r w:rsidRPr="00CC115D">
        <w:rPr>
          <w:rFonts w:ascii="ＭＳ 明朝" w:eastAsia="ＭＳ Ｐゴシック" w:hAnsi="Times New Roman" w:cs="ＭＳ Ｐゴシック" w:hint="eastAsia"/>
          <w:color w:val="000000"/>
          <w:kern w:val="0"/>
          <w:szCs w:val="21"/>
        </w:rPr>
        <w:t>☎</w:t>
      </w:r>
      <w:r w:rsidRPr="00CC115D">
        <w:rPr>
          <w:rFonts w:ascii="Times New Roman" w:eastAsia="ＭＳ 明朝" w:hAnsi="Times New Roman" w:cs="ＭＳ 明朝" w:hint="eastAsia"/>
          <w:color w:val="000000"/>
          <w:kern w:val="0"/>
          <w:szCs w:val="21"/>
        </w:rPr>
        <w:t>電話で推進員紹介の申込をしてください。</w:t>
      </w:r>
    </w:p>
    <w:p w14:paraId="68261D80" w14:textId="77777777" w:rsidR="00415BDC" w:rsidRDefault="00CC115D" w:rsidP="00A80710">
      <w:pPr>
        <w:overflowPunct w:val="0"/>
        <w:spacing w:line="260" w:lineRule="exact"/>
        <w:ind w:left="2625" w:hangingChars="1250" w:hanging="2625"/>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 xml:space="preserve">　＊派遣の対象は、子どもの読書活動に関する研修会等で、参加予定者が</w:t>
      </w:r>
    </w:p>
    <w:p w14:paraId="194693AA" w14:textId="77777777" w:rsidR="00CC115D" w:rsidRPr="00CC115D" w:rsidRDefault="00CC115D" w:rsidP="00A80710">
      <w:pPr>
        <w:overflowPunct w:val="0"/>
        <w:spacing w:line="260" w:lineRule="exact"/>
        <w:ind w:left="2625" w:hangingChars="1250" w:hanging="2625"/>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概ね１０名以上のものです。</w:t>
      </w:r>
    </w:p>
    <w:p w14:paraId="439BA445" w14:textId="77777777" w:rsidR="00CC115D" w:rsidRPr="00CC115D" w:rsidRDefault="00965444" w:rsidP="00A80710">
      <w:pPr>
        <w:overflowPunct w:val="0"/>
        <w:spacing w:line="260" w:lineRule="exact"/>
        <w:jc w:val="lef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4384" behindDoc="0" locked="0" layoutInCell="1" allowOverlap="1" wp14:anchorId="733D50D3" wp14:editId="1252AF88">
                <wp:simplePos x="0" y="0"/>
                <wp:positionH relativeFrom="margin">
                  <wp:align>left</wp:align>
                </wp:positionH>
                <wp:positionV relativeFrom="paragraph">
                  <wp:posOffset>88265</wp:posOffset>
                </wp:positionV>
                <wp:extent cx="1457325" cy="3333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1457325" cy="3333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D1CF927" id="円/楕円 3" o:spid="_x0000_s1026" style="position:absolute;left:0;text-align:left;margin-left:0;margin-top:6.95pt;width:114.75pt;height:26.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" filled="f" strokecolor="black [3213]">
                <v:stroke joinstyle="miter"/>
                <w10:wrap anchorx="margin"/>
              </v:oval>
            </w:pict>
          </mc:Fallback>
        </mc:AlternateConten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w:t>
      </w:r>
    </w:p>
    <w:p w14:paraId="44F9B7CB" w14:textId="77777777" w:rsidR="00CC115D" w:rsidRPr="00CC115D" w:rsidRDefault="00A80710" w:rsidP="00A80710">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研修会の</w:t>
      </w:r>
      <w:r w:rsidR="00CC115D" w:rsidRPr="00CC115D">
        <w:rPr>
          <w:rFonts w:ascii="ＭＳ 明朝" w:eastAsia="ＤＨＰ平成ゴシックW5" w:hAnsi="Times New Roman" w:cs="ＤＨＰ平成ゴシックW5" w:hint="eastAsia"/>
          <w:color w:val="000000"/>
          <w:kern w:val="0"/>
          <w:sz w:val="22"/>
        </w:rPr>
        <w:t>３週間前</w:t>
      </w:r>
      <w:r w:rsidR="00CC115D" w:rsidRPr="00CC115D">
        <w:rPr>
          <w:rFonts w:ascii="ＤＨＰ平成ゴシックW5" w:eastAsia="ＭＳ 明朝" w:hAnsi="ＤＨＰ平成ゴシックW5" w:cs="ＤＨＰ平成ゴシックW5"/>
          <w:color w:val="000000"/>
          <w:kern w:val="0"/>
          <w:szCs w:val="21"/>
        </w:rPr>
        <w:t xml:space="preserve"> </w: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までにこの申込書を県立図書館へ提出してください。</w:t>
      </w:r>
    </w:p>
    <w:p w14:paraId="3B0CC096"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＊記入された情報は本事業に関する目的以外には使用しません。</w:t>
      </w:r>
    </w:p>
    <w:p w14:paraId="73450C29"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＊郵送・</w:t>
      </w:r>
      <w:r w:rsidRPr="00CC115D">
        <w:rPr>
          <w:rFonts w:ascii="Times New Roman" w:eastAsia="ＭＳ 明朝" w:hAnsi="Times New Roman" w:cs="Times New Roman"/>
          <w:color w:val="000000"/>
          <w:kern w:val="0"/>
          <w:szCs w:val="21"/>
        </w:rPr>
        <w:t>FAX</w:t>
      </w:r>
      <w:r w:rsidR="00A80710">
        <w:rPr>
          <w:rFonts w:ascii="Times New Roman" w:eastAsia="ＭＳ 明朝" w:hAnsi="Times New Roman" w:cs="Times New Roman" w:hint="eastAsia"/>
          <w:color w:val="000000"/>
          <w:kern w:val="0"/>
          <w:szCs w:val="21"/>
        </w:rPr>
        <w:t>・メール</w:t>
      </w:r>
      <w:r w:rsidRPr="00CC115D">
        <w:rPr>
          <w:rFonts w:ascii="Times New Roman" w:eastAsia="ＭＳ 明朝" w:hAnsi="Times New Roman" w:cs="ＭＳ 明朝" w:hint="eastAsia"/>
          <w:color w:val="000000"/>
          <w:kern w:val="0"/>
          <w:szCs w:val="21"/>
        </w:rPr>
        <w:t>または当館</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２階子ども室</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へ直接お持ちください。</w:t>
      </w:r>
    </w:p>
    <w:p w14:paraId="3AF080A6"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37842E9B" w14:textId="77777777" w:rsidR="00CC115D" w:rsidRPr="00CC115D" w:rsidRDefault="00A67538" w:rsidP="00A80710">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6432" behindDoc="0" locked="0" layoutInCell="1" allowOverlap="1" wp14:anchorId="0924B812" wp14:editId="60B63ED6">
                <wp:simplePos x="0" y="0"/>
                <wp:positionH relativeFrom="margin">
                  <wp:posOffset>1905</wp:posOffset>
                </wp:positionH>
                <wp:positionV relativeFrom="paragraph">
                  <wp:posOffset>-64135</wp:posOffset>
                </wp:positionV>
                <wp:extent cx="1581150" cy="3333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1581150" cy="3333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BCB2CD3" id="円/楕円 4" o:spid="_x0000_s1026" style="position:absolute;left:0;text-align:left;margin-left:.15pt;margin-top:-5.05pt;width:124.5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" filled="f" strokecolor="black [3213]">
                <v:stroke joinstyle="miter"/>
                <w10:wrap anchorx="margin"/>
              </v:oval>
            </w:pict>
          </mc:Fallback>
        </mc:AlternateContent>
      </w:r>
      <w:r w:rsidR="00CC115D" w:rsidRPr="00CC115D">
        <w:rPr>
          <w:rFonts w:ascii="Times New Roman" w:eastAsia="ＭＳ 明朝" w:hAnsi="Times New Roman" w:cs="ＭＳ 明朝" w:hint="eastAsia"/>
          <w:color w:val="000000"/>
          <w:kern w:val="0"/>
          <w:szCs w:val="21"/>
        </w:rPr>
        <w:t xml:space="preserve">　　</w:t>
      </w:r>
      <w:r w:rsidR="00CC115D" w:rsidRPr="00CC115D">
        <w:rPr>
          <w:rFonts w:ascii="ＭＳ 明朝" w:eastAsia="ＤＨＰ平成ゴシックW5" w:hAnsi="Times New Roman" w:cs="ＤＨＰ平成ゴシックW5" w:hint="eastAsia"/>
          <w:color w:val="000000"/>
          <w:kern w:val="0"/>
          <w:szCs w:val="21"/>
        </w:rPr>
        <w:t>提出･お問い合わせ</w:t>
      </w:r>
      <w:r w:rsidR="00CC115D" w:rsidRPr="00CC115D">
        <w:rPr>
          <w:rFonts w:ascii="Times New Roman" w:eastAsia="ＭＳ 明朝" w:hAnsi="Times New Roman" w:cs="ＭＳ 明朝" w:hint="eastAsia"/>
          <w:color w:val="000000"/>
          <w:kern w:val="0"/>
          <w:szCs w:val="21"/>
        </w:rPr>
        <w:t xml:space="preserve">　　　　</w: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w:t>
      </w:r>
      <w:r w:rsidR="00CC115D" w:rsidRPr="00CC115D">
        <w:rPr>
          <w:rFonts w:ascii="ＭＳ 明朝" w:eastAsia="ＤＨＰ平成ゴシックW5" w:hAnsi="Times New Roman" w:cs="ＤＨＰ平成ゴシックW5" w:hint="eastAsia"/>
          <w:color w:val="000000"/>
          <w:kern w:val="0"/>
          <w:sz w:val="26"/>
          <w:szCs w:val="26"/>
        </w:rPr>
        <w:t>子ども読書支援センター</w:t>
      </w:r>
    </w:p>
    <w:p w14:paraId="64FCC307" w14:textId="77777777" w:rsidR="00CC115D" w:rsidRPr="00CC115D" w:rsidRDefault="00A67538" w:rsidP="00A80710">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67456" behindDoc="0" locked="0" layoutInCell="1" allowOverlap="1" wp14:anchorId="4A958FB4" wp14:editId="66B6BECF">
                <wp:simplePos x="0" y="0"/>
                <wp:positionH relativeFrom="column">
                  <wp:posOffset>1964055</wp:posOffset>
                </wp:positionH>
                <wp:positionV relativeFrom="paragraph">
                  <wp:posOffset>-248285</wp:posOffset>
                </wp:positionV>
                <wp:extent cx="3533140" cy="828675"/>
                <wp:effectExtent l="0" t="0" r="10160" b="28575"/>
                <wp:wrapNone/>
                <wp:docPr id="5" name="角丸四角形 5"/>
                <wp:cNvGraphicFramePr/>
                <a:graphic xmlns:a="http://schemas.openxmlformats.org/drawingml/2006/main">
                  <a:graphicData uri="http://schemas.microsoft.com/office/word/2010/wordprocessingShape">
                    <wps:wsp>
                      <wps:cNvSpPr/>
                      <wps:spPr>
                        <a:xfrm>
                          <a:off x="0" y="0"/>
                          <a:ext cx="3533140" cy="8286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C0B5C95" id="角丸四角形 5" o:spid="_x0000_s1026" style="position:absolute;left:0;text-align:left;margin-left:154.65pt;margin-top:-19.55pt;width:278.2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" filled="f" strokecolor="black [3213]">
                <v:stroke joinstyle="miter"/>
              </v:roundrect>
            </w:pict>
          </mc:Fallback>
        </mc:AlternateConten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w: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大分県立図書館内（サービス課　児童サービス担当）</w:t>
      </w:r>
    </w:p>
    <w:p w14:paraId="4FD2D1C3"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 xml:space="preserve">＊ご不明な点はお気軽に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w:t>
      </w:r>
      <w:r w:rsidRPr="00CC115D">
        <w:rPr>
          <w:rFonts w:ascii="Times New Roman" w:eastAsia="ＭＳ 明朝" w:hAnsi="Times New Roman" w:cs="Times New Roman"/>
          <w:color w:val="000000"/>
          <w:kern w:val="0"/>
          <w:szCs w:val="21"/>
        </w:rPr>
        <w:t>870-0008</w:t>
      </w:r>
      <w:r w:rsidRPr="00CC115D">
        <w:rPr>
          <w:rFonts w:ascii="Times New Roman" w:eastAsia="ＭＳ 明朝" w:hAnsi="Times New Roman" w:cs="ＭＳ 明朝" w:hint="eastAsia"/>
          <w:color w:val="000000"/>
          <w:kern w:val="0"/>
          <w:szCs w:val="21"/>
        </w:rPr>
        <w:t xml:space="preserve">　大分市王子西町</w:t>
      </w:r>
      <w:r w:rsidRPr="00CC115D">
        <w:rPr>
          <w:rFonts w:ascii="Times New Roman" w:eastAsia="ＭＳ 明朝" w:hAnsi="Times New Roman" w:cs="Times New Roman"/>
          <w:color w:val="000000"/>
          <w:kern w:val="0"/>
          <w:szCs w:val="21"/>
        </w:rPr>
        <w:t>14</w:t>
      </w:r>
      <w:r w:rsidRPr="00CC115D">
        <w:rPr>
          <w:rFonts w:ascii="Times New Roman" w:eastAsia="ＭＳ 明朝" w:hAnsi="Times New Roman" w:cs="ＭＳ 明朝" w:hint="eastAsia"/>
          <w:color w:val="000000"/>
          <w:kern w:val="0"/>
          <w:szCs w:val="21"/>
        </w:rPr>
        <w:t>番</w:t>
      </w:r>
      <w:r w:rsidRPr="00CC115D">
        <w:rPr>
          <w:rFonts w:ascii="Times New Roman" w:eastAsia="ＭＳ 明朝" w:hAnsi="Times New Roman" w:cs="Times New Roman"/>
          <w:color w:val="000000"/>
          <w:kern w:val="0"/>
          <w:szCs w:val="21"/>
        </w:rPr>
        <w:t>1</w:t>
      </w:r>
      <w:r w:rsidRPr="00CC115D">
        <w:rPr>
          <w:rFonts w:ascii="Times New Roman" w:eastAsia="ＭＳ 明朝" w:hAnsi="Times New Roman" w:cs="ＭＳ 明朝" w:hint="eastAsia"/>
          <w:color w:val="000000"/>
          <w:kern w:val="0"/>
          <w:szCs w:val="21"/>
        </w:rPr>
        <w:t>号</w:t>
      </w:r>
    </w:p>
    <w:p w14:paraId="65C60718" w14:textId="77777777" w:rsidR="0061778B" w:rsidRPr="004D1CB5" w:rsidRDefault="00CC115D" w:rsidP="004D1CB5">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004D1CB5">
        <w:rPr>
          <w:rFonts w:ascii="Times New Roman" w:eastAsia="ＭＳ 明朝" w:hAnsi="Times New Roman" w:cs="ＭＳ 明朝" w:hint="eastAsia"/>
          <w:color w:val="000000"/>
          <w:kern w:val="0"/>
          <w:szCs w:val="21"/>
        </w:rPr>
        <w:t xml:space="preserve">お問い合わせください。　　　</w:t>
      </w:r>
      <w:r w:rsidRPr="00CC115D">
        <w:rPr>
          <w:rFonts w:ascii="Times New Roman" w:eastAsia="ＭＳ 明朝" w:hAnsi="Times New Roman" w:cs="ＭＳ 明朝" w:hint="eastAsia"/>
          <w:color w:val="000000"/>
          <w:kern w:val="0"/>
          <w:szCs w:val="21"/>
        </w:rPr>
        <w:t xml:space="preserve">電話　</w:t>
      </w:r>
      <w:r w:rsidR="004D1CB5">
        <w:rPr>
          <w:rFonts w:ascii="Times New Roman" w:eastAsia="ＭＳ 明朝" w:hAnsi="Times New Roman" w:cs="ＭＳ 明朝" w:hint="eastAsia"/>
          <w:color w:val="000000"/>
          <w:kern w:val="0"/>
          <w:szCs w:val="21"/>
        </w:rPr>
        <w:t>097-546-9981</w:t>
      </w:r>
      <w:r w:rsidR="004D1CB5">
        <w:rPr>
          <w:rFonts w:ascii="ＭＳ 明朝" w:eastAsia="ＭＳ 明朝" w:hAnsi="Times New Roman" w:cs="Times New Roman" w:hint="eastAsia"/>
          <w:color w:val="000000"/>
          <w:kern w:val="0"/>
          <w:szCs w:val="21"/>
        </w:rPr>
        <w:t xml:space="preserve">　</w:t>
      </w:r>
      <w:r w:rsidRPr="00CC115D">
        <w:rPr>
          <w:rFonts w:ascii="Times New Roman" w:eastAsia="ＭＳ 明朝" w:hAnsi="Times New Roman" w:cs="Times New Roman"/>
          <w:color w:val="000000"/>
          <w:kern w:val="0"/>
          <w:szCs w:val="21"/>
        </w:rPr>
        <w:t>FAX</w:t>
      </w:r>
      <w:r w:rsidR="004D1CB5">
        <w:rPr>
          <w:rFonts w:ascii="Times New Roman" w:eastAsia="ＭＳ 明朝" w:hAnsi="Times New Roman" w:cs="ＭＳ 明朝" w:hint="eastAsia"/>
          <w:color w:val="000000"/>
          <w:kern w:val="0"/>
          <w:szCs w:val="21"/>
        </w:rPr>
        <w:t xml:space="preserve">　</w:t>
      </w:r>
      <w:r w:rsidR="004D1CB5">
        <w:rPr>
          <w:rFonts w:ascii="Times New Roman" w:eastAsia="ＭＳ 明朝" w:hAnsi="Times New Roman" w:cs="ＭＳ 明朝" w:hint="eastAsia"/>
          <w:color w:val="000000"/>
          <w:kern w:val="0"/>
          <w:szCs w:val="21"/>
        </w:rPr>
        <w:t>097-546-9985</w:t>
      </w:r>
    </w:p>
    <w:sectPr w:rsidR="0061778B" w:rsidRPr="004D1CB5" w:rsidSect="00DE61F0">
      <w:headerReference w:type="default" r:id="rId7"/>
      <w:pgSz w:w="11906" w:h="16838"/>
      <w:pgMar w:top="170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1BB9" w14:textId="77777777" w:rsidR="00E04B7C" w:rsidRDefault="00E04B7C" w:rsidP="00A80710">
      <w:r>
        <w:separator/>
      </w:r>
    </w:p>
  </w:endnote>
  <w:endnote w:type="continuationSeparator" w:id="0">
    <w:p w14:paraId="204655FB" w14:textId="77777777" w:rsidR="00E04B7C" w:rsidRDefault="00E04B7C" w:rsidP="00A8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游ゴシック"/>
    <w:panose1 w:val="020B0500000000000000"/>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CD06" w14:textId="77777777" w:rsidR="00E04B7C" w:rsidRDefault="00E04B7C" w:rsidP="00A80710">
      <w:r>
        <w:separator/>
      </w:r>
    </w:p>
  </w:footnote>
  <w:footnote w:type="continuationSeparator" w:id="0">
    <w:p w14:paraId="61FA9855" w14:textId="77777777" w:rsidR="00E04B7C" w:rsidRDefault="00E04B7C" w:rsidP="00A8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74B6" w14:textId="77777777" w:rsidR="004126B3" w:rsidRPr="004126B3" w:rsidRDefault="00310859">
    <w:pPr>
      <w:pStyle w:val="a4"/>
      <w:rPr>
        <w:sz w:val="20"/>
      </w:rPr>
    </w:pPr>
    <w:r>
      <w:rPr>
        <w:rFonts w:hint="eastAsia"/>
        <w:sz w:val="20"/>
      </w:rPr>
      <w:t>〈</w:t>
    </w:r>
    <w:r w:rsidR="004126B3" w:rsidRPr="004126B3">
      <w:rPr>
        <w:rFonts w:hint="eastAsia"/>
        <w:sz w:val="20"/>
      </w:rPr>
      <w:t>子ども読書支援センター事業　様式</w:t>
    </w:r>
    <w:r w:rsidR="004126B3" w:rsidRPr="004126B3">
      <w:rPr>
        <w:rFonts w:hint="eastAsia"/>
        <w:sz w:val="20"/>
      </w:rPr>
      <w:t>1</w:t>
    </w:r>
    <w:r>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5D"/>
    <w:rsid w:val="000C792B"/>
    <w:rsid w:val="00144C60"/>
    <w:rsid w:val="002A60C5"/>
    <w:rsid w:val="00310859"/>
    <w:rsid w:val="004126B3"/>
    <w:rsid w:val="00415BDC"/>
    <w:rsid w:val="004D1CB5"/>
    <w:rsid w:val="00506CA4"/>
    <w:rsid w:val="0061778B"/>
    <w:rsid w:val="0078393D"/>
    <w:rsid w:val="00965444"/>
    <w:rsid w:val="00A67538"/>
    <w:rsid w:val="00A73EBD"/>
    <w:rsid w:val="00A80710"/>
    <w:rsid w:val="00AD20D1"/>
    <w:rsid w:val="00AF5480"/>
    <w:rsid w:val="00B1788F"/>
    <w:rsid w:val="00C13E04"/>
    <w:rsid w:val="00C652FB"/>
    <w:rsid w:val="00CC115D"/>
    <w:rsid w:val="00DB4CEE"/>
    <w:rsid w:val="00DE61F0"/>
    <w:rsid w:val="00E04B7C"/>
    <w:rsid w:val="00E22337"/>
    <w:rsid w:val="00EB2555"/>
    <w:rsid w:val="00F15501"/>
    <w:rsid w:val="00F35880"/>
    <w:rsid w:val="00FB1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A65E39"/>
  <w15:chartTrackingRefBased/>
  <w15:docId w15:val="{58725FAC-F867-4929-B7A2-C3CCCE4F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0710"/>
    <w:pPr>
      <w:tabs>
        <w:tab w:val="center" w:pos="4252"/>
        <w:tab w:val="right" w:pos="8504"/>
      </w:tabs>
      <w:snapToGrid w:val="0"/>
    </w:pPr>
  </w:style>
  <w:style w:type="character" w:customStyle="1" w:styleId="a5">
    <w:name w:val="ヘッダー (文字)"/>
    <w:basedOn w:val="a0"/>
    <w:link w:val="a4"/>
    <w:uiPriority w:val="99"/>
    <w:rsid w:val="00A80710"/>
  </w:style>
  <w:style w:type="paragraph" w:styleId="a6">
    <w:name w:val="footer"/>
    <w:basedOn w:val="a"/>
    <w:link w:val="a7"/>
    <w:uiPriority w:val="99"/>
    <w:unhideWhenUsed/>
    <w:rsid w:val="00A80710"/>
    <w:pPr>
      <w:tabs>
        <w:tab w:val="center" w:pos="4252"/>
        <w:tab w:val="right" w:pos="8504"/>
      </w:tabs>
      <w:snapToGrid w:val="0"/>
    </w:pPr>
  </w:style>
  <w:style w:type="character" w:customStyle="1" w:styleId="a7">
    <w:name w:val="フッター (文字)"/>
    <w:basedOn w:val="a0"/>
    <w:link w:val="a6"/>
    <w:uiPriority w:val="99"/>
    <w:rsid w:val="00A80710"/>
  </w:style>
  <w:style w:type="paragraph" w:styleId="a8">
    <w:name w:val="Balloon Text"/>
    <w:basedOn w:val="a"/>
    <w:link w:val="a9"/>
    <w:uiPriority w:val="99"/>
    <w:semiHidden/>
    <w:unhideWhenUsed/>
    <w:rsid w:val="003108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08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18BD-221E-4486-A414-63C761AF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ilis</cp:lastModifiedBy>
  <cp:revision>2</cp:revision>
  <cp:lastPrinted>2021-04-24T01:37:00Z</cp:lastPrinted>
  <dcterms:created xsi:type="dcterms:W3CDTF">2025-05-08T07:07:00Z</dcterms:created>
  <dcterms:modified xsi:type="dcterms:W3CDTF">2025-05-08T07:07:00Z</dcterms:modified>
</cp:coreProperties>
</file>